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769" w14:textId="11E79FFB" w:rsidR="00F8399E" w:rsidRDefault="00D422F6">
      <w:pPr>
        <w:widowControl w:val="0"/>
        <w:autoSpaceDE w:val="0"/>
        <w:autoSpaceDN w:val="0"/>
        <w:adjustRightInd w:val="0"/>
        <w:spacing w:before="8" w:after="0" w:line="322" w:lineRule="exact"/>
        <w:ind w:left="3759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098C1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30" type="#_x0000_t75" style="position:absolute;left:0;text-align:left;margin-left:90pt;margin-top:359pt;width:417pt;height:287pt;z-index:-5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5E35CE5A">
          <v:shape id="_x0000_s2331" type="#_x0000_t75" style="position:absolute;left:0;text-align:left;margin-left:108pt;margin-top:120pt;width:11pt;height:61pt;z-index:-4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513A3B4B">
          <v:shape id="_x0000_s2332" type="#_x0000_t75" style="position:absolute;left:0;text-align:left;margin-left:86pt;margin-top:725pt;width:469pt;height:8pt;z-index:-3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0" w:name="Pg158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3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1</w:t>
      </w:r>
      <w:bookmarkStart w:id="1" w:name="_GoBack"/>
      <w:bookmarkEnd w:id="1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14:paraId="7EB38864" w14:textId="77777777"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2381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JOB SEARCH AND EMPLOYMENT </w:t>
      </w:r>
    </w:p>
    <w:p w14:paraId="48847131" w14:textId="77777777" w:rsidR="00F8399E" w:rsidRDefault="00A760F5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1BF75139" w14:textId="77777777" w:rsidR="00F8399E" w:rsidRDefault="00A760F5">
      <w:pPr>
        <w:widowControl w:val="0"/>
        <w:autoSpaceDE w:val="0"/>
        <w:autoSpaceDN w:val="0"/>
        <w:adjustRightInd w:val="0"/>
        <w:spacing w:after="0" w:line="300" w:lineRule="exact"/>
        <w:ind w:left="1080" w:right="50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Job Search Communication Hiring Practices </w:t>
      </w:r>
    </w:p>
    <w:p w14:paraId="79F3CB2D" w14:textId="77777777" w:rsidR="006660DF" w:rsidRDefault="006660DF">
      <w:pPr>
        <w:widowControl w:val="0"/>
        <w:autoSpaceDE w:val="0"/>
        <w:autoSpaceDN w:val="0"/>
        <w:adjustRightInd w:val="0"/>
        <w:spacing w:after="0" w:line="300" w:lineRule="exact"/>
        <w:ind w:left="1080" w:right="500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66487" w14:textId="77777777" w:rsidR="006660DF" w:rsidRDefault="006660DF">
      <w:pPr>
        <w:widowControl w:val="0"/>
        <w:autoSpaceDE w:val="0"/>
        <w:autoSpaceDN w:val="0"/>
        <w:adjustRightInd w:val="0"/>
        <w:spacing w:after="0" w:line="300" w:lineRule="exact"/>
        <w:ind w:left="1080" w:right="500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0B472B" w14:textId="77777777" w:rsidR="00F8399E" w:rsidRDefault="00A760F5">
      <w:pPr>
        <w:widowControl w:val="0"/>
        <w:autoSpaceDE w:val="0"/>
        <w:autoSpaceDN w:val="0"/>
        <w:adjustRightInd w:val="0"/>
        <w:spacing w:before="251" w:after="0" w:line="275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For most business students, one of the most important communication tasks is preparing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your resume. This document will represent you in offices you have never seen. The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resume is just one aspect of a complete communication package that everyone must put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together before he or she enters the business world. This package should also include a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healthy amount of career planning and self-assessment before you even start thinking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about a resume. In addition, after you have written a resume you need to think about </w:t>
      </w:r>
      <w:r>
        <w:rPr>
          <w:rFonts w:ascii="Times New Roman" w:hAnsi="Times New Roman"/>
          <w:color w:val="000000"/>
          <w:sz w:val="24"/>
          <w:szCs w:val="24"/>
        </w:rPr>
        <w:t xml:space="preserve">writing cover letters, preparing yourself for interviews, and planning strategies for follow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up interview with letters and telephone calls. This job-search communication package </w:t>
      </w:r>
      <w:r>
        <w:rPr>
          <w:rFonts w:ascii="Times New Roman" w:hAnsi="Times New Roman"/>
          <w:color w:val="000000"/>
          <w:sz w:val="24"/>
          <w:szCs w:val="24"/>
        </w:rPr>
        <w:t xml:space="preserve">ends up looking very much like the following figure. </w:t>
      </w:r>
    </w:p>
    <w:p w14:paraId="61B5F1F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C109D86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The Job Search Communication </w:t>
      </w:r>
    </w:p>
    <w:p w14:paraId="4477DCC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455D492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6CC6A5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B1820D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37AF8E8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64FC798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44CF4D1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5FCD60C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6506313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399C02E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3127F03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6436824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1A31E9D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7E5A2F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FA9DC3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271CE7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630ABD0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E03149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473A655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64E64B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87A9D7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2F7C80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76C1A0A9" w14:textId="77777777" w:rsidR="00F8399E" w:rsidRDefault="00A760F5">
      <w:pPr>
        <w:widowControl w:val="0"/>
        <w:autoSpaceDE w:val="0"/>
        <w:autoSpaceDN w:val="0"/>
        <w:adjustRightInd w:val="0"/>
        <w:spacing w:before="17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Plan Your Career </w:t>
      </w:r>
    </w:p>
    <w:p w14:paraId="7D3D77B8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Before you can sell a product, you need to know what the product is all about. Similarly, </w:t>
      </w:r>
      <w:r>
        <w:rPr>
          <w:rFonts w:ascii="Times New Roman" w:hAnsi="Times New Roman"/>
          <w:color w:val="000000"/>
          <w:sz w:val="24"/>
          <w:szCs w:val="24"/>
        </w:rPr>
        <w:t xml:space="preserve">before selling your expertise you need to know the following: </w:t>
      </w:r>
    </w:p>
    <w:p w14:paraId="3A26B63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A295D3B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3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158</w:t>
      </w:r>
    </w:p>
    <w:p w14:paraId="1FEA86F0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03476B40" w14:textId="77777777" w:rsidR="00F8399E" w:rsidRDefault="00D422F6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noProof/>
        </w:rPr>
        <w:lastRenderedPageBreak/>
        <w:pict w14:anchorId="42019BF7">
          <v:shape id="_x0000_s2333" type="#_x0000_t75" style="position:absolute;left:0;text-align:left;margin-left:108pt;margin-top:265pt;width:11pt;height:61pt;z-index:-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 w14:anchorId="52C925E6">
          <v:shape id="_x0000_s2334" type="#_x0000_t75" style="position:absolute;left:0;text-align:left;margin-left:86pt;margin-top:725pt;width:469pt;height:8pt;z-index:-1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2" w:name="Pg159"/>
      <w:bookmarkEnd w:id="2"/>
      <w:r w:rsidR="00A760F5">
        <w:rPr>
          <w:rFonts w:ascii="Times New Roman Bold" w:hAnsi="Times New Roman Bold" w:cs="Times New Roman Bold"/>
          <w:color w:val="000000"/>
          <w:sz w:val="24"/>
          <w:szCs w:val="24"/>
        </w:rPr>
        <w:t xml:space="preserve">Understanding today’s Changing Workplace </w:t>
      </w:r>
    </w:p>
    <w:p w14:paraId="65EA235B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Today,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work place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is influenced by numerous forces such as globalization, advancing </w:t>
      </w:r>
      <w:r>
        <w:rPr>
          <w:rFonts w:ascii="Times New Roman" w:hAnsi="Times New Roman"/>
          <w:color w:val="000000"/>
          <w:sz w:val="24"/>
          <w:szCs w:val="24"/>
        </w:rPr>
        <w:t xml:space="preserve">technology, information overload, grown diversity, and team based organizations. Certain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other issue such as corporate downsizing, cost-cutting initiatives growing dependency on flexible employment techniques such as outsourcing and increasing entrepreneur are fast </w:t>
      </w:r>
      <w:r>
        <w:rPr>
          <w:rFonts w:ascii="Times New Roman" w:hAnsi="Times New Roman"/>
          <w:color w:val="000000"/>
          <w:sz w:val="24"/>
          <w:szCs w:val="24"/>
        </w:rPr>
        <w:t xml:space="preserve">influencing the workplace. </w:t>
      </w:r>
    </w:p>
    <w:p w14:paraId="625B413C" w14:textId="77777777"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How Changing Workplace Affects Job </w:t>
      </w:r>
    </w:p>
    <w:p w14:paraId="61E29035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Employment is more flexible. Today, lifelong employees are less in number, only, </w:t>
      </w:r>
      <w:r>
        <w:rPr>
          <w:rFonts w:ascii="Times New Roman" w:hAnsi="Times New Roman"/>
          <w:color w:val="000000"/>
          <w:sz w:val="24"/>
          <w:szCs w:val="24"/>
        </w:rPr>
        <w:t xml:space="preserve">temporary workers &amp; consultants are working project by project basis. </w:t>
      </w:r>
    </w:p>
    <w:p w14:paraId="4BC3334B" w14:textId="77777777"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Hiring Practices </w:t>
      </w:r>
    </w:p>
    <w:p w14:paraId="1A93AF9F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What today’s Employers Seek in job Applicants </w:t>
      </w:r>
    </w:p>
    <w:p w14:paraId="2EC5256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5C38B490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Today Employers are looking for people who are: </w:t>
      </w:r>
    </w:p>
    <w:p w14:paraId="0673D17B" w14:textId="77777777" w:rsidR="00F8399E" w:rsidRDefault="00A760F5">
      <w:pPr>
        <w:widowControl w:val="0"/>
        <w:autoSpaceDE w:val="0"/>
        <w:autoSpaceDN w:val="0"/>
        <w:adjustRightInd w:val="0"/>
        <w:spacing w:after="0" w:line="300" w:lineRule="exact"/>
        <w:ind w:left="1080" w:right="37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Able and willing to adapt to diverse situation Are unafraid to change </w:t>
      </w:r>
    </w:p>
    <w:p w14:paraId="24381501" w14:textId="77777777" w:rsidR="00F8399E" w:rsidRDefault="00A760F5">
      <w:pPr>
        <w:widowControl w:val="0"/>
        <w:autoSpaceDE w:val="0"/>
        <w:autoSpaceDN w:val="0"/>
        <w:adjustRightInd w:val="0"/>
        <w:spacing w:before="5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Ready to learn on the job </w:t>
      </w:r>
    </w:p>
    <w:p w14:paraId="168A9F7B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Are sensitive to cultural differences </w:t>
      </w:r>
    </w:p>
    <w:p w14:paraId="5F14FC89" w14:textId="77777777"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28FF38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In fact, your chances of being hired are better if you've studied abroad or learned another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language. </w:t>
      </w:r>
    </w:p>
    <w:p w14:paraId="16D3CCF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66A7CAA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Setting Realistic Objectives </w:t>
      </w:r>
    </w:p>
    <w:p w14:paraId="4E3D5F4C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How then do you begin assessing what you have to offer and then putting together a </w:t>
      </w:r>
      <w:r>
        <w:rPr>
          <w:rFonts w:ascii="Times New Roman" w:hAnsi="Times New Roman"/>
          <w:color w:val="000000"/>
          <w:sz w:val="24"/>
          <w:szCs w:val="24"/>
        </w:rPr>
        <w:t xml:space="preserve">convincing sales pitch? </w:t>
      </w:r>
    </w:p>
    <w:p w14:paraId="237DC2C6" w14:textId="77777777" w:rsidR="00F8399E" w:rsidRDefault="00A760F5">
      <w:pPr>
        <w:widowControl w:val="0"/>
        <w:autoSpaceDE w:val="0"/>
        <w:autoSpaceDN w:val="0"/>
        <w:adjustRightInd w:val="0"/>
        <w:spacing w:after="0" w:line="275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You cannot expect to be managing a major corporation or earning 100,000/- Rs. </w:t>
      </w:r>
      <w:r>
        <w:rPr>
          <w:rFonts w:ascii="Times New Roman" w:hAnsi="Times New Roman"/>
          <w:color w:val="000000"/>
          <w:w w:val="110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Similarly, you cannot expect to do some petty job. This is a phase of self-assessment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  <w:t xml:space="preserve">process. Before selling a product know what that product is all about.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So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most of the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experts will tell you that the first thing you need to do is to set realistic objective for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yourself. </w:t>
      </w:r>
    </w:p>
    <w:p w14:paraId="2AA5E971" w14:textId="77777777" w:rsidR="00F8399E" w:rsidRDefault="00A760F5">
      <w:pPr>
        <w:widowControl w:val="0"/>
        <w:autoSpaceDE w:val="0"/>
        <w:autoSpaceDN w:val="0"/>
        <w:adjustRightInd w:val="0"/>
        <w:spacing w:before="27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Know your Major Strengths and Weaknesses </w:t>
      </w:r>
    </w:p>
    <w:p w14:paraId="39F960C7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To begin setting objectives, you may want to ask yourself a series of questions to clarify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your thinking. These may be questions about your own strengths and weaknesses,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questions about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you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goals, or a realistic appraisal of your abilities. Let's look at some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issues you will always want to consider during this phase of self-assessment process. </w:t>
      </w:r>
    </w:p>
    <w:p w14:paraId="2F028C22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2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What have you done at school? </w:t>
      </w:r>
    </w:p>
    <w:p w14:paraId="0FC6C607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Were you good with number? </w:t>
      </w:r>
    </w:p>
    <w:p w14:paraId="57A7AD91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Can you get along with people? </w:t>
      </w:r>
    </w:p>
    <w:p w14:paraId="56BA8843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Are there any Gaps in your work history? </w:t>
      </w:r>
    </w:p>
    <w:p w14:paraId="4D0A6475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Are </w:t>
      </w:r>
      <w:proofErr w:type="gramStart"/>
      <w:r>
        <w:rPr>
          <w:rFonts w:ascii="Times New Roman" w:hAnsi="Times New Roman"/>
          <w:color w:val="000000"/>
          <w:w w:val="101"/>
          <w:sz w:val="24"/>
          <w:szCs w:val="24"/>
        </w:rPr>
        <w:t>you</w:t>
      </w:r>
      <w:proofErr w:type="gramEnd"/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inexperience? </w:t>
      </w:r>
    </w:p>
    <w:p w14:paraId="22BCA87C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Are you over-qualified? </w:t>
      </w:r>
    </w:p>
    <w:p w14:paraId="3A985791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Do you have long term employment with one company or job termination in your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career? </w:t>
      </w:r>
    </w:p>
    <w:p w14:paraId="01642A33" w14:textId="77777777"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Establish Some Goals </w:t>
      </w:r>
    </w:p>
    <w:p w14:paraId="7AB395CE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What are your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long &amp; short term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goals? </w:t>
      </w:r>
    </w:p>
    <w:p w14:paraId="5686F147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7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159</w:t>
      </w:r>
    </w:p>
    <w:p w14:paraId="11E31653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14:paraId="4FDC2659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3" w:name="Pg160"/>
      <w:bookmarkEnd w:id="3"/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lastRenderedPageBreak/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How do you picture yourself as a successful person? </w:t>
      </w:r>
    </w:p>
    <w:p w14:paraId="4BB8070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DF1E065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Envision the Ideal Day at Work </w:t>
      </w:r>
    </w:p>
    <w:p w14:paraId="733A688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Talk to people about your envisioned profession </w:t>
      </w:r>
    </w:p>
    <w:p w14:paraId="22C88A77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Read out various occupations </w:t>
      </w:r>
    </w:p>
    <w:p w14:paraId="0274AA1C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60" w:lineRule="exact"/>
        <w:ind w:left="720" w:right="17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4"/>
          <w:sz w:val="24"/>
          <w:szCs w:val="24"/>
        </w:rPr>
        <w:t>•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Determine the specific compensation you expect. What do you hope to earn in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ab/>
        <w:t xml:space="preserve">your first year? What kind of pay increase do you expect each year? Are you </w:t>
      </w:r>
    </w:p>
    <w:p w14:paraId="50AEB476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willing to settle for less money in order to do something you really love? </w:t>
      </w:r>
    </w:p>
    <w:p w14:paraId="594DE6D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C9E8E85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Envision Size of Company &amp; Location </w:t>
      </w:r>
    </w:p>
    <w:p w14:paraId="09CE3CD1" w14:textId="77777777"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Do you like the idea of working for a small organization?   How can you make yourself </w:t>
      </w:r>
      <w:r>
        <w:rPr>
          <w:rFonts w:ascii="Times New Roman" w:hAnsi="Times New Roman"/>
          <w:color w:val="000000"/>
          <w:sz w:val="24"/>
          <w:szCs w:val="24"/>
        </w:rPr>
        <w:t xml:space="preserve">more valuable to employers? </w:t>
      </w:r>
    </w:p>
    <w:p w14:paraId="47FFCFC1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Keep an employment portfolio </w:t>
      </w:r>
    </w:p>
    <w:p w14:paraId="3BD1F0F0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Collect anything that shows your ability to perform </w:t>
      </w:r>
    </w:p>
    <w:p w14:paraId="0014E828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Take interim assignment </w:t>
      </w:r>
    </w:p>
    <w:p w14:paraId="3D1AE627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Do temporary or freelance work </w:t>
      </w:r>
    </w:p>
    <w:p w14:paraId="4BFC32AC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Work on polishing and upgrading your skill </w:t>
      </w:r>
    </w:p>
    <w:p w14:paraId="2530C30F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2"/>
          <w:sz w:val="24"/>
          <w:szCs w:val="24"/>
        </w:rPr>
        <w:t>•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Join networks of professional colleagues &amp; friends who can keep you up to date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with occupation and industry </w:t>
      </w:r>
    </w:p>
    <w:p w14:paraId="5AB7D05E" w14:textId="77777777"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Narrow Down the Field </w:t>
      </w:r>
    </w:p>
    <w:p w14:paraId="58C18FA5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Let’s look at the functional areas of business and their activities as first step in narrowing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the field. </w:t>
      </w:r>
    </w:p>
    <w:p w14:paraId="14B0A38E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Finances </w:t>
      </w:r>
    </w:p>
    <w:p w14:paraId="577F46AA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Investment bank, commercial banks savings and loans corporation and brokerage houses </w:t>
      </w:r>
    </w:p>
    <w:p w14:paraId="48C6DDEB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Accounting </w:t>
      </w:r>
    </w:p>
    <w:p w14:paraId="103C6B5F" w14:textId="77777777"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Public account firms work as controllers or financial planners. Activities in these jobs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range from reviewing financial records or balance sheets to monitoring business plans. </w:t>
      </w:r>
    </w:p>
    <w:p w14:paraId="78EFDDA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517F83C" w14:textId="77777777"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Marketing &amp; Sales </w:t>
      </w:r>
    </w:p>
    <w:p w14:paraId="239AED3E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In marketing you want to go to a company that sells consumer products, industrial </w:t>
      </w:r>
      <w:r>
        <w:rPr>
          <w:rFonts w:ascii="Times New Roman" w:hAnsi="Times New Roman"/>
          <w:color w:val="000000"/>
          <w:sz w:val="24"/>
          <w:szCs w:val="24"/>
        </w:rPr>
        <w:t xml:space="preserve">products,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high-technologies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sectPr w:rsidR="00F8399E">
      <w:pgSz w:w="12240" w:h="15840"/>
      <w:pgMar w:top="-883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660DF"/>
    <w:rsid w:val="006D16E9"/>
    <w:rsid w:val="00A760F5"/>
    <w:rsid w:val="00CC7563"/>
    <w:rsid w:val="00D422F6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5"/>
    <o:shapelayout v:ext="edit">
      <o:idmap v:ext="edit" data="1,2"/>
    </o:shapelayout>
  </w:shapeDefaults>
  <w:decimalSymbol w:val="."/>
  <w:listSeparator w:val=","/>
  <w14:docId w14:val="28AA9ED9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8D28-ABC7-42E9-9D34-4EBEFB1F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3</cp:revision>
  <dcterms:created xsi:type="dcterms:W3CDTF">2020-04-23T23:36:00Z</dcterms:created>
  <dcterms:modified xsi:type="dcterms:W3CDTF">2020-04-23T23:39:00Z</dcterms:modified>
</cp:coreProperties>
</file>